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5"/>
        <w:gridCol w:w="4263"/>
      </w:tblGrid>
      <w:tr w:rsidR="000417C2" w14:paraId="3A10F31A" w14:textId="77777777" w:rsidTr="00F20DD4">
        <w:tc>
          <w:tcPr>
            <w:tcW w:w="5565" w:type="dxa"/>
          </w:tcPr>
          <w:p w14:paraId="5CF48B60" w14:textId="77777777" w:rsidR="000417C2" w:rsidRPr="00F20DD4" w:rsidRDefault="000417C2" w:rsidP="00F20DD4">
            <w:pPr>
              <w:jc w:val="center"/>
              <w:rPr>
                <w:rFonts w:ascii="Arial Black" w:hAnsi="Arial Black" w:cs="Arial"/>
                <w:sz w:val="28"/>
                <w:szCs w:val="28"/>
              </w:rPr>
            </w:pPr>
            <w:r w:rsidRPr="00F20DD4">
              <w:rPr>
                <w:rFonts w:ascii="Arial Black" w:hAnsi="Arial Black" w:cs="Arial"/>
                <w:sz w:val="28"/>
                <w:szCs w:val="28"/>
              </w:rPr>
              <w:t>SCRIPT</w:t>
            </w:r>
          </w:p>
        </w:tc>
        <w:tc>
          <w:tcPr>
            <w:tcW w:w="4263" w:type="dxa"/>
          </w:tcPr>
          <w:p w14:paraId="2C93B845" w14:textId="77777777" w:rsidR="000417C2" w:rsidRPr="00F20DD4" w:rsidRDefault="000417C2" w:rsidP="00F20DD4">
            <w:pPr>
              <w:jc w:val="center"/>
              <w:rPr>
                <w:rFonts w:ascii="Arial Black" w:hAnsi="Arial Black" w:cs="Arial"/>
                <w:sz w:val="28"/>
                <w:szCs w:val="28"/>
              </w:rPr>
            </w:pPr>
            <w:r w:rsidRPr="00F20DD4">
              <w:rPr>
                <w:rFonts w:ascii="Arial Black" w:hAnsi="Arial Black" w:cs="Arial"/>
                <w:sz w:val="28"/>
                <w:szCs w:val="28"/>
              </w:rPr>
              <w:t>VIDEO</w:t>
            </w:r>
          </w:p>
        </w:tc>
      </w:tr>
      <w:tr w:rsidR="000417C2" w14:paraId="3EF07D20" w14:textId="77777777" w:rsidTr="00F20DD4">
        <w:tc>
          <w:tcPr>
            <w:tcW w:w="5565" w:type="dxa"/>
          </w:tcPr>
          <w:p w14:paraId="374B0396" w14:textId="77777777" w:rsidR="000417C2" w:rsidRPr="00F20DD4" w:rsidRDefault="000417C2" w:rsidP="00101662">
            <w:pPr>
              <w:rPr>
                <w:rFonts w:ascii="Arial" w:hAnsi="Arial" w:cs="Arial"/>
                <w:b/>
                <w:sz w:val="28"/>
                <w:szCs w:val="28"/>
              </w:rPr>
            </w:pPr>
          </w:p>
        </w:tc>
        <w:tc>
          <w:tcPr>
            <w:tcW w:w="4263" w:type="dxa"/>
          </w:tcPr>
          <w:p w14:paraId="53D574D9" w14:textId="77777777" w:rsidR="000417C2" w:rsidRPr="00F20DD4" w:rsidRDefault="000417C2">
            <w:pPr>
              <w:rPr>
                <w:rFonts w:ascii="Arial" w:hAnsi="Arial" w:cs="Arial"/>
              </w:rPr>
            </w:pPr>
          </w:p>
        </w:tc>
      </w:tr>
      <w:tr w:rsidR="000417C2" w:rsidRPr="00B21097" w14:paraId="2C08C58D" w14:textId="77777777" w:rsidTr="00F20DD4">
        <w:tc>
          <w:tcPr>
            <w:tcW w:w="5565" w:type="dxa"/>
          </w:tcPr>
          <w:p w14:paraId="2AFD1BBA" w14:textId="77777777" w:rsidR="000417C2" w:rsidRPr="00F20DD4" w:rsidRDefault="000417C2" w:rsidP="00F20DD4">
            <w:pPr>
              <w:autoSpaceDE w:val="0"/>
              <w:autoSpaceDN w:val="0"/>
              <w:adjustRightInd w:val="0"/>
              <w:rPr>
                <w:rFonts w:ascii="Arial" w:hAnsi="Arial" w:cs="Arial"/>
                <w:b/>
                <w:sz w:val="28"/>
                <w:szCs w:val="28"/>
              </w:rPr>
            </w:pPr>
            <w:r w:rsidRPr="00F20DD4">
              <w:rPr>
                <w:rFonts w:ascii="Arial" w:hAnsi="Arial" w:cs="Arial"/>
                <w:b/>
                <w:sz w:val="28"/>
                <w:szCs w:val="28"/>
              </w:rPr>
              <w:t xml:space="preserve">When your family’s been in the restaurant business for three generations, you know you’re doing something right.  And when the woman running your kitchen is a charming </w:t>
            </w:r>
            <w:proofErr w:type="gramStart"/>
            <w:r w:rsidRPr="00F20DD4">
              <w:rPr>
                <w:rFonts w:ascii="Arial" w:hAnsi="Arial" w:cs="Arial"/>
                <w:b/>
                <w:sz w:val="28"/>
                <w:szCs w:val="28"/>
              </w:rPr>
              <w:t>89-year old</w:t>
            </w:r>
            <w:proofErr w:type="gramEnd"/>
            <w:r w:rsidRPr="00F20DD4">
              <w:rPr>
                <w:rFonts w:ascii="Arial" w:hAnsi="Arial" w:cs="Arial"/>
                <w:b/>
                <w:sz w:val="28"/>
                <w:szCs w:val="28"/>
              </w:rPr>
              <w:t xml:space="preserve"> culinary dynamo, you know the business is none other than Frankenmuth’s Bavarian Inn.</w:t>
            </w:r>
          </w:p>
          <w:p w14:paraId="4B1D8603" w14:textId="77777777" w:rsidR="000417C2" w:rsidRPr="00F20DD4" w:rsidRDefault="000417C2" w:rsidP="00F20DD4">
            <w:pPr>
              <w:autoSpaceDE w:val="0"/>
              <w:autoSpaceDN w:val="0"/>
              <w:adjustRightInd w:val="0"/>
              <w:rPr>
                <w:rFonts w:ascii="Arial" w:hAnsi="Arial" w:cs="Arial"/>
                <w:b/>
                <w:sz w:val="28"/>
                <w:szCs w:val="28"/>
              </w:rPr>
            </w:pPr>
          </w:p>
          <w:p w14:paraId="46AAF9F4" w14:textId="77777777" w:rsidR="000417C2" w:rsidRPr="00F20DD4" w:rsidRDefault="000417C2" w:rsidP="00C74FD5">
            <w:pPr>
              <w:rPr>
                <w:rFonts w:ascii="Arial" w:hAnsi="Arial" w:cs="Arial"/>
                <w:b/>
                <w:sz w:val="28"/>
                <w:szCs w:val="28"/>
              </w:rPr>
            </w:pPr>
            <w:r w:rsidRPr="00F20DD4">
              <w:rPr>
                <w:rFonts w:ascii="Arial" w:hAnsi="Arial" w:cs="Arial"/>
                <w:b/>
                <w:sz w:val="28"/>
                <w:szCs w:val="28"/>
              </w:rPr>
              <w:t xml:space="preserve">In her new book, “Come Cook </w:t>
            </w:r>
            <w:proofErr w:type="gramStart"/>
            <w:r w:rsidRPr="00F20DD4">
              <w:rPr>
                <w:rFonts w:ascii="Arial" w:hAnsi="Arial" w:cs="Arial"/>
                <w:b/>
                <w:sz w:val="28"/>
                <w:szCs w:val="28"/>
              </w:rPr>
              <w:t>With</w:t>
            </w:r>
            <w:proofErr w:type="gramEnd"/>
            <w:r w:rsidRPr="00F20DD4">
              <w:rPr>
                <w:rFonts w:ascii="Arial" w:hAnsi="Arial" w:cs="Arial"/>
                <w:b/>
                <w:sz w:val="28"/>
                <w:szCs w:val="28"/>
              </w:rPr>
              <w:t xml:space="preserve"> Me,” Dorothy Zehnder is stepping out from behind the pots and pans to share recipes and wisdom from her life as Bavarian Inn’s co-founder.  </w:t>
            </w:r>
          </w:p>
          <w:p w14:paraId="2843EFD1" w14:textId="77777777" w:rsidR="000417C2" w:rsidRPr="00F20DD4" w:rsidRDefault="000417C2" w:rsidP="00C74FD5">
            <w:pPr>
              <w:rPr>
                <w:rFonts w:ascii="Arial" w:hAnsi="Arial" w:cs="Arial"/>
                <w:b/>
                <w:sz w:val="28"/>
                <w:szCs w:val="28"/>
              </w:rPr>
            </w:pPr>
          </w:p>
          <w:p w14:paraId="5153E729" w14:textId="77777777" w:rsidR="000417C2" w:rsidRPr="00F20DD4" w:rsidRDefault="000417C2" w:rsidP="00425AE3">
            <w:pPr>
              <w:rPr>
                <w:rFonts w:ascii="Arial" w:hAnsi="Arial" w:cs="Arial"/>
                <w:b/>
                <w:sz w:val="28"/>
                <w:szCs w:val="28"/>
              </w:rPr>
            </w:pPr>
            <w:r w:rsidRPr="00F20DD4">
              <w:rPr>
                <w:rFonts w:ascii="Arial" w:hAnsi="Arial" w:cs="Arial"/>
                <w:b/>
                <w:sz w:val="28"/>
                <w:szCs w:val="28"/>
              </w:rPr>
              <w:t xml:space="preserve">“Come Cook </w:t>
            </w:r>
            <w:proofErr w:type="gramStart"/>
            <w:r w:rsidRPr="00F20DD4">
              <w:rPr>
                <w:rFonts w:ascii="Arial" w:hAnsi="Arial" w:cs="Arial"/>
                <w:b/>
                <w:sz w:val="28"/>
                <w:szCs w:val="28"/>
              </w:rPr>
              <w:t>With</w:t>
            </w:r>
            <w:proofErr w:type="gramEnd"/>
            <w:r w:rsidRPr="00F20DD4">
              <w:rPr>
                <w:rFonts w:ascii="Arial" w:hAnsi="Arial" w:cs="Arial"/>
                <w:b/>
                <w:sz w:val="28"/>
                <w:szCs w:val="28"/>
              </w:rPr>
              <w:t xml:space="preserve"> Me” is so much more than a cookbook.  It is a delicious love story brimming with beautiful photos and stories of her life as a farm girl, wife, mother, entrepreneur, community leader and beloved matriarch.</w:t>
            </w:r>
          </w:p>
          <w:p w14:paraId="1AD7FF9D" w14:textId="77777777" w:rsidR="000417C2" w:rsidRPr="00F20DD4" w:rsidRDefault="000417C2" w:rsidP="00425AE3">
            <w:pPr>
              <w:rPr>
                <w:rFonts w:ascii="Arial" w:hAnsi="Arial" w:cs="Arial"/>
                <w:b/>
                <w:sz w:val="28"/>
                <w:szCs w:val="28"/>
              </w:rPr>
            </w:pPr>
          </w:p>
          <w:p w14:paraId="6B75FD34" w14:textId="77777777" w:rsidR="000417C2" w:rsidRPr="00F20DD4" w:rsidRDefault="000417C2" w:rsidP="00425AE3">
            <w:pPr>
              <w:rPr>
                <w:rFonts w:ascii="Arial" w:hAnsi="Arial" w:cs="Arial"/>
                <w:b/>
                <w:sz w:val="28"/>
                <w:szCs w:val="28"/>
              </w:rPr>
            </w:pPr>
            <w:r w:rsidRPr="00F20DD4">
              <w:rPr>
                <w:rFonts w:ascii="Arial" w:hAnsi="Arial" w:cs="Arial"/>
                <w:b/>
                <w:sz w:val="28"/>
                <w:szCs w:val="28"/>
              </w:rPr>
              <w:t xml:space="preserve">“Come Cook </w:t>
            </w:r>
            <w:proofErr w:type="gramStart"/>
            <w:r w:rsidRPr="00F20DD4">
              <w:rPr>
                <w:rFonts w:ascii="Arial" w:hAnsi="Arial" w:cs="Arial"/>
                <w:b/>
                <w:sz w:val="28"/>
                <w:szCs w:val="28"/>
              </w:rPr>
              <w:t>With</w:t>
            </w:r>
            <w:proofErr w:type="gramEnd"/>
            <w:r w:rsidRPr="00F20DD4">
              <w:rPr>
                <w:rFonts w:ascii="Arial" w:hAnsi="Arial" w:cs="Arial"/>
                <w:b/>
                <w:sz w:val="28"/>
                <w:szCs w:val="28"/>
              </w:rPr>
              <w:t xml:space="preserve"> Me” contains 290 of Dorothy’s favorite family recipes, including several signature dishes never before shared with the public.  </w:t>
            </w:r>
          </w:p>
          <w:p w14:paraId="287FA58F" w14:textId="77777777" w:rsidR="000417C2" w:rsidRPr="00F20DD4" w:rsidRDefault="000417C2" w:rsidP="00425AE3">
            <w:pPr>
              <w:rPr>
                <w:rFonts w:ascii="Arial" w:hAnsi="Arial" w:cs="Arial"/>
                <w:b/>
                <w:sz w:val="28"/>
                <w:szCs w:val="28"/>
              </w:rPr>
            </w:pPr>
          </w:p>
          <w:p w14:paraId="43FF278E" w14:textId="77777777" w:rsidR="000417C2" w:rsidRPr="00F20DD4" w:rsidRDefault="000417C2" w:rsidP="00425AE3">
            <w:pPr>
              <w:rPr>
                <w:rFonts w:ascii="Arial" w:hAnsi="Arial" w:cs="Arial"/>
                <w:b/>
                <w:sz w:val="28"/>
                <w:szCs w:val="28"/>
              </w:rPr>
            </w:pPr>
            <w:r w:rsidRPr="00F20DD4">
              <w:rPr>
                <w:rFonts w:ascii="Arial" w:hAnsi="Arial" w:cs="Arial"/>
                <w:b/>
                <w:sz w:val="28"/>
                <w:szCs w:val="28"/>
              </w:rPr>
              <w:t xml:space="preserve">The book reveals the secrets behind many of Bavarian Inn’s best loved dishes, such as German roulade and warm potato salad, </w:t>
            </w:r>
            <w:proofErr w:type="spellStart"/>
            <w:r w:rsidRPr="00F20DD4">
              <w:rPr>
                <w:rFonts w:ascii="Arial" w:hAnsi="Arial" w:cs="Arial"/>
                <w:b/>
                <w:sz w:val="28"/>
                <w:szCs w:val="28"/>
              </w:rPr>
              <w:t>kartoffelkaseknodel</w:t>
            </w:r>
            <w:proofErr w:type="spellEnd"/>
            <w:r w:rsidRPr="00F20DD4">
              <w:rPr>
                <w:rFonts w:ascii="Arial" w:hAnsi="Arial" w:cs="Arial"/>
                <w:b/>
                <w:sz w:val="28"/>
                <w:szCs w:val="28"/>
              </w:rPr>
              <w:t xml:space="preserve"> (potato cheese puffs), and Dorothy’s famous bread pudding.</w:t>
            </w:r>
          </w:p>
          <w:p w14:paraId="2E9D4CCD" w14:textId="77777777" w:rsidR="000417C2" w:rsidRPr="00F20DD4" w:rsidRDefault="000417C2" w:rsidP="00F20DD4">
            <w:pPr>
              <w:autoSpaceDE w:val="0"/>
              <w:autoSpaceDN w:val="0"/>
              <w:adjustRightInd w:val="0"/>
              <w:rPr>
                <w:rFonts w:ascii="Arial" w:hAnsi="Arial" w:cs="Arial"/>
                <w:b/>
                <w:sz w:val="28"/>
                <w:szCs w:val="28"/>
              </w:rPr>
            </w:pPr>
          </w:p>
          <w:p w14:paraId="6398229F" w14:textId="77777777" w:rsidR="000417C2" w:rsidRPr="00F20DD4" w:rsidRDefault="000417C2" w:rsidP="00F20DD4">
            <w:pPr>
              <w:autoSpaceDE w:val="0"/>
              <w:autoSpaceDN w:val="0"/>
              <w:adjustRightInd w:val="0"/>
              <w:rPr>
                <w:rFonts w:ascii="Arial" w:hAnsi="Arial" w:cs="Arial"/>
                <w:b/>
                <w:sz w:val="28"/>
                <w:szCs w:val="28"/>
              </w:rPr>
            </w:pPr>
          </w:p>
          <w:p w14:paraId="5E7518E8" w14:textId="77777777" w:rsidR="000417C2" w:rsidRPr="00F20DD4" w:rsidRDefault="000417C2" w:rsidP="00F20DD4">
            <w:pPr>
              <w:autoSpaceDE w:val="0"/>
              <w:autoSpaceDN w:val="0"/>
              <w:adjustRightInd w:val="0"/>
              <w:rPr>
                <w:rFonts w:ascii="Arial" w:hAnsi="Arial" w:cs="Arial"/>
                <w:b/>
                <w:sz w:val="28"/>
                <w:szCs w:val="28"/>
              </w:rPr>
            </w:pPr>
          </w:p>
          <w:p w14:paraId="4D4972BE" w14:textId="77777777" w:rsidR="000417C2" w:rsidRDefault="000417C2" w:rsidP="00F20DD4">
            <w:pPr>
              <w:autoSpaceDE w:val="0"/>
              <w:autoSpaceDN w:val="0"/>
              <w:adjustRightInd w:val="0"/>
              <w:rPr>
                <w:rFonts w:ascii="Arial" w:hAnsi="Arial" w:cs="Arial"/>
                <w:b/>
                <w:sz w:val="28"/>
                <w:szCs w:val="28"/>
              </w:rPr>
            </w:pPr>
          </w:p>
          <w:p w14:paraId="15C3C389" w14:textId="77777777" w:rsidR="000417C2" w:rsidRPr="00F20DD4" w:rsidRDefault="000417C2" w:rsidP="00F20DD4">
            <w:pPr>
              <w:autoSpaceDE w:val="0"/>
              <w:autoSpaceDN w:val="0"/>
              <w:adjustRightInd w:val="0"/>
              <w:rPr>
                <w:rFonts w:ascii="Arial" w:hAnsi="Arial" w:cs="Arial"/>
                <w:b/>
                <w:sz w:val="28"/>
                <w:szCs w:val="28"/>
              </w:rPr>
            </w:pPr>
          </w:p>
          <w:p w14:paraId="12311073" w14:textId="77777777" w:rsidR="000417C2" w:rsidRPr="00F20DD4" w:rsidRDefault="000417C2" w:rsidP="006A341B">
            <w:pPr>
              <w:rPr>
                <w:rFonts w:ascii="Arial" w:hAnsi="Arial" w:cs="Arial"/>
                <w:b/>
                <w:sz w:val="28"/>
                <w:szCs w:val="28"/>
              </w:rPr>
            </w:pPr>
            <w:r w:rsidRPr="00F20DD4">
              <w:rPr>
                <w:rFonts w:ascii="Arial" w:hAnsi="Arial" w:cs="Arial"/>
                <w:b/>
                <w:sz w:val="28"/>
                <w:szCs w:val="28"/>
              </w:rPr>
              <w:lastRenderedPageBreak/>
              <w:t xml:space="preserve">Dorothy’s </w:t>
            </w:r>
            <w:proofErr w:type="gramStart"/>
            <w:r w:rsidRPr="00F20DD4">
              <w:rPr>
                <w:rFonts w:ascii="Arial" w:hAnsi="Arial" w:cs="Arial"/>
                <w:b/>
                <w:sz w:val="28"/>
                <w:szCs w:val="28"/>
              </w:rPr>
              <w:t>actually been</w:t>
            </w:r>
            <w:proofErr w:type="gramEnd"/>
            <w:r w:rsidRPr="00F20DD4">
              <w:rPr>
                <w:rFonts w:ascii="Arial" w:hAnsi="Arial" w:cs="Arial"/>
                <w:b/>
                <w:sz w:val="28"/>
                <w:szCs w:val="28"/>
              </w:rPr>
              <w:t xml:space="preserve"> in the kitchen at Bavarian Inn for more than 70 years, starting there when the lodge was owned by another family.  Her late husband Tiny purchased the hotel in 1950 and she’s been running the show ever since.  </w:t>
            </w:r>
          </w:p>
          <w:p w14:paraId="7F50CFA9" w14:textId="77777777" w:rsidR="000417C2" w:rsidRPr="00F20DD4" w:rsidRDefault="000417C2" w:rsidP="006A341B">
            <w:pPr>
              <w:rPr>
                <w:rFonts w:ascii="Arial" w:hAnsi="Arial" w:cs="Arial"/>
                <w:b/>
                <w:sz w:val="28"/>
                <w:szCs w:val="28"/>
              </w:rPr>
            </w:pPr>
          </w:p>
          <w:p w14:paraId="5A3B75F6" w14:textId="77777777" w:rsidR="000417C2" w:rsidRPr="00F20DD4" w:rsidRDefault="000417C2" w:rsidP="006A341B">
            <w:pPr>
              <w:rPr>
                <w:rFonts w:ascii="Arial" w:hAnsi="Arial" w:cs="Arial"/>
                <w:b/>
                <w:sz w:val="28"/>
                <w:szCs w:val="28"/>
              </w:rPr>
            </w:pPr>
            <w:r w:rsidRPr="00F20DD4">
              <w:rPr>
                <w:rFonts w:ascii="Arial" w:hAnsi="Arial" w:cs="Arial"/>
                <w:b/>
                <w:sz w:val="28"/>
                <w:szCs w:val="28"/>
              </w:rPr>
              <w:t xml:space="preserve">Today you will still find Dorothy in the kitchen, 6-days a week, 10-hours a day, preparing the freshest made-from-scratch meals using her century-old recipes.  Every dish includes a hearty dollop of love and a taste of Pure </w:t>
            </w:r>
            <w:smartTag w:uri="urn:schemas-microsoft-com:office:smarttags" w:element="State">
              <w:smartTag w:uri="urn:schemas-microsoft-com:office:smarttags" w:element="place">
                <w:r w:rsidRPr="00F20DD4">
                  <w:rPr>
                    <w:rFonts w:ascii="Arial" w:hAnsi="Arial" w:cs="Arial"/>
                    <w:b/>
                    <w:sz w:val="28"/>
                    <w:szCs w:val="28"/>
                  </w:rPr>
                  <w:t>Michigan</w:t>
                </w:r>
              </w:smartTag>
            </w:smartTag>
            <w:r w:rsidRPr="00F20DD4">
              <w:rPr>
                <w:rFonts w:ascii="Arial" w:hAnsi="Arial" w:cs="Arial"/>
                <w:b/>
                <w:sz w:val="28"/>
                <w:szCs w:val="28"/>
              </w:rPr>
              <w:t xml:space="preserve"> – ingredients like potatoes, whitefish, sauerkraut, apples and enough dark beer to float a </w:t>
            </w:r>
            <w:proofErr w:type="gramStart"/>
            <w:r w:rsidRPr="00F20DD4">
              <w:rPr>
                <w:rFonts w:ascii="Arial" w:hAnsi="Arial" w:cs="Arial"/>
                <w:b/>
                <w:sz w:val="28"/>
                <w:szCs w:val="28"/>
              </w:rPr>
              <w:t>battle ship</w:t>
            </w:r>
            <w:proofErr w:type="gramEnd"/>
            <w:r w:rsidRPr="00F20DD4">
              <w:rPr>
                <w:rFonts w:ascii="Arial" w:hAnsi="Arial" w:cs="Arial"/>
                <w:b/>
                <w:sz w:val="28"/>
                <w:szCs w:val="28"/>
              </w:rPr>
              <w:t>.</w:t>
            </w:r>
          </w:p>
          <w:p w14:paraId="36294A0A" w14:textId="77777777" w:rsidR="000417C2" w:rsidRPr="00F20DD4" w:rsidRDefault="000417C2" w:rsidP="00F20DD4">
            <w:pPr>
              <w:autoSpaceDE w:val="0"/>
              <w:autoSpaceDN w:val="0"/>
              <w:adjustRightInd w:val="0"/>
              <w:rPr>
                <w:rFonts w:ascii="Arial" w:hAnsi="Arial" w:cs="Arial"/>
                <w:b/>
                <w:sz w:val="28"/>
                <w:szCs w:val="28"/>
              </w:rPr>
            </w:pPr>
          </w:p>
          <w:p w14:paraId="690A3C25" w14:textId="77777777" w:rsidR="000417C2" w:rsidRPr="00F20DD4" w:rsidRDefault="000417C2" w:rsidP="00F20DD4">
            <w:pPr>
              <w:autoSpaceDE w:val="0"/>
              <w:autoSpaceDN w:val="0"/>
              <w:adjustRightInd w:val="0"/>
              <w:rPr>
                <w:rFonts w:ascii="Arial" w:hAnsi="Arial" w:cs="Arial"/>
                <w:b/>
                <w:sz w:val="28"/>
                <w:szCs w:val="28"/>
              </w:rPr>
            </w:pPr>
            <w:r w:rsidRPr="00F20DD4">
              <w:rPr>
                <w:rFonts w:ascii="Arial" w:hAnsi="Arial" w:cs="Arial"/>
                <w:b/>
                <w:sz w:val="28"/>
                <w:szCs w:val="28"/>
              </w:rPr>
              <w:t xml:space="preserve">Dorothy and her crew serve more than 700,000 chicken dinners a year – that’s enough food to feed a stadium full of hungry </w:t>
            </w:r>
            <w:smartTag w:uri="urn:schemas-microsoft-com:office:smarttags" w:element="State">
              <w:smartTag w:uri="urn:schemas-microsoft-com:office:smarttags" w:element="place">
                <w:r w:rsidRPr="00F20DD4">
                  <w:rPr>
                    <w:rFonts w:ascii="Arial" w:hAnsi="Arial" w:cs="Arial"/>
                    <w:b/>
                    <w:sz w:val="28"/>
                    <w:szCs w:val="28"/>
                  </w:rPr>
                  <w:t>Michigan</w:t>
                </w:r>
              </w:smartTag>
            </w:smartTag>
            <w:r w:rsidRPr="00F20DD4">
              <w:rPr>
                <w:rFonts w:ascii="Arial" w:hAnsi="Arial" w:cs="Arial"/>
                <w:b/>
                <w:sz w:val="28"/>
                <w:szCs w:val="28"/>
              </w:rPr>
              <w:t xml:space="preserve"> </w:t>
            </w:r>
            <w:r>
              <w:rPr>
                <w:rFonts w:ascii="Arial" w:hAnsi="Arial" w:cs="Arial"/>
                <w:b/>
                <w:sz w:val="28"/>
                <w:szCs w:val="28"/>
              </w:rPr>
              <w:t xml:space="preserve">football </w:t>
            </w:r>
            <w:r w:rsidRPr="00F20DD4">
              <w:rPr>
                <w:rFonts w:ascii="Arial" w:hAnsi="Arial" w:cs="Arial"/>
                <w:b/>
                <w:sz w:val="28"/>
                <w:szCs w:val="28"/>
              </w:rPr>
              <w:t>fans -- seven Saturdays in a row!</w:t>
            </w:r>
          </w:p>
          <w:p w14:paraId="48B24177" w14:textId="77777777" w:rsidR="000417C2" w:rsidRPr="00F20DD4" w:rsidRDefault="000417C2" w:rsidP="00F20DD4">
            <w:pPr>
              <w:autoSpaceDE w:val="0"/>
              <w:autoSpaceDN w:val="0"/>
              <w:adjustRightInd w:val="0"/>
              <w:rPr>
                <w:rFonts w:ascii="Arial" w:hAnsi="Arial" w:cs="Arial"/>
                <w:b/>
                <w:sz w:val="28"/>
                <w:szCs w:val="28"/>
              </w:rPr>
            </w:pPr>
          </w:p>
          <w:p w14:paraId="79864CE4" w14:textId="77777777" w:rsidR="000417C2" w:rsidRPr="00F20DD4" w:rsidRDefault="000417C2" w:rsidP="00F20DD4">
            <w:pPr>
              <w:autoSpaceDE w:val="0"/>
              <w:autoSpaceDN w:val="0"/>
              <w:adjustRightInd w:val="0"/>
              <w:rPr>
                <w:rFonts w:ascii="Arial" w:hAnsi="Arial" w:cs="Arial"/>
                <w:b/>
                <w:sz w:val="28"/>
                <w:szCs w:val="28"/>
              </w:rPr>
            </w:pPr>
          </w:p>
          <w:p w14:paraId="3040BECA" w14:textId="77777777" w:rsidR="000417C2" w:rsidRPr="00F20DD4" w:rsidRDefault="000417C2" w:rsidP="00F20DD4">
            <w:pPr>
              <w:autoSpaceDE w:val="0"/>
              <w:autoSpaceDN w:val="0"/>
              <w:adjustRightInd w:val="0"/>
              <w:rPr>
                <w:rFonts w:ascii="Arial" w:hAnsi="Arial" w:cs="Arial"/>
                <w:b/>
                <w:sz w:val="28"/>
                <w:szCs w:val="28"/>
              </w:rPr>
            </w:pPr>
          </w:p>
          <w:p w14:paraId="3EE41DE1" w14:textId="77777777" w:rsidR="000417C2" w:rsidRPr="00F20DD4" w:rsidRDefault="000417C2" w:rsidP="00F20DD4">
            <w:pPr>
              <w:autoSpaceDE w:val="0"/>
              <w:autoSpaceDN w:val="0"/>
              <w:adjustRightInd w:val="0"/>
              <w:rPr>
                <w:rFonts w:ascii="Arial" w:hAnsi="Arial" w:cs="Arial"/>
                <w:b/>
                <w:sz w:val="28"/>
                <w:szCs w:val="28"/>
              </w:rPr>
            </w:pPr>
          </w:p>
          <w:p w14:paraId="505B1A0D" w14:textId="77777777" w:rsidR="000417C2" w:rsidRPr="00F20DD4" w:rsidRDefault="000417C2" w:rsidP="00F20DD4">
            <w:pPr>
              <w:autoSpaceDE w:val="0"/>
              <w:autoSpaceDN w:val="0"/>
              <w:adjustRightInd w:val="0"/>
              <w:rPr>
                <w:rFonts w:ascii="Arial" w:hAnsi="Arial" w:cs="Arial"/>
                <w:b/>
                <w:sz w:val="28"/>
                <w:szCs w:val="28"/>
              </w:rPr>
            </w:pPr>
          </w:p>
          <w:p w14:paraId="52035258" w14:textId="77777777" w:rsidR="000417C2" w:rsidRPr="00F20DD4" w:rsidRDefault="000417C2" w:rsidP="00547FFA">
            <w:pPr>
              <w:rPr>
                <w:rFonts w:ascii="Arial" w:hAnsi="Arial" w:cs="Arial"/>
                <w:b/>
                <w:i/>
                <w:sz w:val="28"/>
                <w:szCs w:val="28"/>
                <w:highlight w:val="yellow"/>
              </w:rPr>
            </w:pPr>
            <w:r w:rsidRPr="00F20DD4">
              <w:rPr>
                <w:rFonts w:ascii="Arial" w:hAnsi="Arial" w:cs="Arial"/>
                <w:b/>
                <w:sz w:val="28"/>
                <w:szCs w:val="28"/>
              </w:rPr>
              <w:t xml:space="preserve"> </w:t>
            </w:r>
          </w:p>
        </w:tc>
        <w:tc>
          <w:tcPr>
            <w:tcW w:w="4263" w:type="dxa"/>
          </w:tcPr>
          <w:p w14:paraId="647AC9D7" w14:textId="77777777" w:rsidR="000417C2" w:rsidRPr="00F20DD4" w:rsidRDefault="000417C2" w:rsidP="00F21230">
            <w:pPr>
              <w:rPr>
                <w:rFonts w:ascii="Arial" w:hAnsi="Arial" w:cs="Arial"/>
                <w:b/>
                <w:sz w:val="28"/>
                <w:szCs w:val="28"/>
              </w:rPr>
            </w:pPr>
          </w:p>
          <w:p w14:paraId="559E2F12" w14:textId="77777777" w:rsidR="000417C2" w:rsidRPr="00F20DD4" w:rsidRDefault="000417C2" w:rsidP="00F21230">
            <w:pPr>
              <w:rPr>
                <w:rFonts w:ascii="Arial" w:hAnsi="Arial" w:cs="Arial"/>
                <w:b/>
                <w:sz w:val="28"/>
                <w:szCs w:val="28"/>
              </w:rPr>
            </w:pPr>
          </w:p>
          <w:p w14:paraId="3080A9F2" w14:textId="77777777" w:rsidR="000417C2" w:rsidRPr="00F20DD4" w:rsidRDefault="000417C2" w:rsidP="00F21230">
            <w:pPr>
              <w:rPr>
                <w:rFonts w:ascii="Arial" w:hAnsi="Arial" w:cs="Arial"/>
                <w:b/>
                <w:sz w:val="28"/>
                <w:szCs w:val="28"/>
              </w:rPr>
            </w:pPr>
          </w:p>
          <w:p w14:paraId="53046BAD" w14:textId="77777777" w:rsidR="000417C2" w:rsidRPr="00F20DD4" w:rsidRDefault="000417C2" w:rsidP="00F21230">
            <w:pPr>
              <w:rPr>
                <w:rFonts w:ascii="Arial" w:hAnsi="Arial" w:cs="Arial"/>
                <w:b/>
                <w:sz w:val="28"/>
                <w:szCs w:val="28"/>
              </w:rPr>
            </w:pPr>
          </w:p>
          <w:p w14:paraId="6BA39F9D" w14:textId="77777777" w:rsidR="000417C2" w:rsidRPr="00F20DD4" w:rsidRDefault="000417C2" w:rsidP="00F21230">
            <w:pPr>
              <w:rPr>
                <w:rFonts w:ascii="Arial" w:hAnsi="Arial" w:cs="Arial"/>
                <w:b/>
                <w:sz w:val="28"/>
                <w:szCs w:val="28"/>
              </w:rPr>
            </w:pPr>
          </w:p>
          <w:p w14:paraId="7F2F4D15" w14:textId="77777777" w:rsidR="000417C2" w:rsidRPr="00F20DD4" w:rsidRDefault="000417C2" w:rsidP="00F21230">
            <w:pPr>
              <w:rPr>
                <w:rFonts w:ascii="Arial" w:hAnsi="Arial" w:cs="Arial"/>
                <w:b/>
                <w:sz w:val="28"/>
                <w:szCs w:val="28"/>
              </w:rPr>
            </w:pPr>
          </w:p>
          <w:p w14:paraId="54AD12FE" w14:textId="77777777" w:rsidR="000417C2" w:rsidRPr="00F20DD4" w:rsidRDefault="000417C2" w:rsidP="00F21230">
            <w:pPr>
              <w:rPr>
                <w:rFonts w:ascii="Arial" w:hAnsi="Arial" w:cs="Arial"/>
                <w:b/>
                <w:sz w:val="28"/>
                <w:szCs w:val="28"/>
              </w:rPr>
            </w:pPr>
          </w:p>
          <w:p w14:paraId="0EBE7790" w14:textId="77777777" w:rsidR="000417C2" w:rsidRPr="00F20DD4" w:rsidRDefault="000417C2" w:rsidP="00F21230">
            <w:pPr>
              <w:rPr>
                <w:rFonts w:ascii="Arial" w:hAnsi="Arial" w:cs="Arial"/>
                <w:b/>
                <w:sz w:val="28"/>
                <w:szCs w:val="28"/>
              </w:rPr>
            </w:pPr>
          </w:p>
          <w:p w14:paraId="3BFD8842" w14:textId="77777777" w:rsidR="000417C2" w:rsidRPr="00F20DD4" w:rsidRDefault="000417C2" w:rsidP="00F21230">
            <w:pPr>
              <w:rPr>
                <w:rFonts w:ascii="Arial" w:hAnsi="Arial" w:cs="Arial"/>
                <w:b/>
                <w:sz w:val="28"/>
                <w:szCs w:val="28"/>
              </w:rPr>
            </w:pPr>
          </w:p>
          <w:p w14:paraId="0861279E" w14:textId="77777777" w:rsidR="000417C2" w:rsidRPr="00F20DD4" w:rsidRDefault="000417C2" w:rsidP="00FE5153">
            <w:pPr>
              <w:rPr>
                <w:rFonts w:ascii="Arial" w:hAnsi="Arial" w:cs="Arial"/>
                <w:b/>
                <w:sz w:val="28"/>
                <w:szCs w:val="28"/>
              </w:rPr>
            </w:pPr>
          </w:p>
          <w:p w14:paraId="1239917F" w14:textId="77777777" w:rsidR="000417C2" w:rsidRPr="00F20DD4" w:rsidRDefault="000417C2" w:rsidP="00F21230">
            <w:pPr>
              <w:rPr>
                <w:rFonts w:ascii="Arial" w:hAnsi="Arial" w:cs="Arial"/>
                <w:b/>
                <w:sz w:val="28"/>
                <w:szCs w:val="28"/>
              </w:rPr>
            </w:pPr>
          </w:p>
          <w:p w14:paraId="458F7859" w14:textId="77777777" w:rsidR="000417C2" w:rsidRPr="00F20DD4" w:rsidRDefault="000417C2" w:rsidP="00F21230">
            <w:pPr>
              <w:rPr>
                <w:rFonts w:ascii="Arial" w:hAnsi="Arial" w:cs="Arial"/>
                <w:b/>
                <w:sz w:val="28"/>
                <w:szCs w:val="28"/>
              </w:rPr>
            </w:pPr>
          </w:p>
        </w:tc>
      </w:tr>
    </w:tbl>
    <w:p w14:paraId="678F762E" w14:textId="77777777" w:rsidR="000417C2" w:rsidRDefault="000417C2">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5"/>
        <w:gridCol w:w="4263"/>
      </w:tblGrid>
      <w:tr w:rsidR="000417C2" w14:paraId="6F8BFCB4" w14:textId="77777777" w:rsidTr="00F20DD4">
        <w:tc>
          <w:tcPr>
            <w:tcW w:w="5565" w:type="dxa"/>
          </w:tcPr>
          <w:p w14:paraId="05B5B940" w14:textId="77777777" w:rsidR="000417C2" w:rsidRPr="00F20DD4" w:rsidRDefault="000417C2" w:rsidP="00F20DD4">
            <w:pPr>
              <w:jc w:val="center"/>
              <w:rPr>
                <w:rFonts w:ascii="Arial Black" w:hAnsi="Arial Black" w:cs="Arial"/>
                <w:sz w:val="28"/>
                <w:szCs w:val="28"/>
              </w:rPr>
            </w:pPr>
            <w:r w:rsidRPr="00F20DD4">
              <w:rPr>
                <w:rFonts w:ascii="Arial Black" w:hAnsi="Arial Black" w:cs="Arial"/>
                <w:sz w:val="28"/>
                <w:szCs w:val="28"/>
              </w:rPr>
              <w:t>SCRIPT</w:t>
            </w:r>
          </w:p>
        </w:tc>
        <w:tc>
          <w:tcPr>
            <w:tcW w:w="4263" w:type="dxa"/>
          </w:tcPr>
          <w:p w14:paraId="27908D5D" w14:textId="77777777" w:rsidR="000417C2" w:rsidRPr="00F20DD4" w:rsidRDefault="000417C2" w:rsidP="00F20DD4">
            <w:pPr>
              <w:jc w:val="center"/>
              <w:rPr>
                <w:rFonts w:ascii="Arial Black" w:hAnsi="Arial Black" w:cs="Arial"/>
                <w:sz w:val="28"/>
                <w:szCs w:val="28"/>
              </w:rPr>
            </w:pPr>
            <w:r w:rsidRPr="00F20DD4">
              <w:rPr>
                <w:rFonts w:ascii="Arial Black" w:hAnsi="Arial Black" w:cs="Arial"/>
                <w:sz w:val="28"/>
                <w:szCs w:val="28"/>
              </w:rPr>
              <w:t>VIDEO</w:t>
            </w:r>
          </w:p>
        </w:tc>
      </w:tr>
      <w:tr w:rsidR="000417C2" w14:paraId="7810C819" w14:textId="77777777" w:rsidTr="00F20DD4">
        <w:tc>
          <w:tcPr>
            <w:tcW w:w="5565" w:type="dxa"/>
          </w:tcPr>
          <w:p w14:paraId="686A7003" w14:textId="77777777" w:rsidR="000417C2" w:rsidRPr="00F20DD4" w:rsidRDefault="000417C2" w:rsidP="003D196D">
            <w:pPr>
              <w:rPr>
                <w:rFonts w:ascii="Arial" w:hAnsi="Arial" w:cs="Arial"/>
                <w:b/>
                <w:sz w:val="28"/>
                <w:szCs w:val="28"/>
              </w:rPr>
            </w:pPr>
          </w:p>
          <w:p w14:paraId="56580F36" w14:textId="06997EEF" w:rsidR="000417C2" w:rsidRPr="00F20DD4" w:rsidRDefault="000417C2" w:rsidP="00F20DD4">
            <w:pPr>
              <w:autoSpaceDE w:val="0"/>
              <w:autoSpaceDN w:val="0"/>
              <w:adjustRightInd w:val="0"/>
              <w:rPr>
                <w:rFonts w:ascii="Arial" w:hAnsi="Arial" w:cs="Arial"/>
                <w:b/>
                <w:sz w:val="28"/>
                <w:szCs w:val="28"/>
              </w:rPr>
            </w:pPr>
            <w:r w:rsidRPr="00F20DD4">
              <w:rPr>
                <w:rFonts w:ascii="Arial" w:hAnsi="Arial" w:cs="Arial"/>
                <w:b/>
                <w:sz w:val="28"/>
                <w:szCs w:val="28"/>
              </w:rPr>
              <w:t xml:space="preserve">Over the years, millions of adoring customers have gathered under Frankenmuth’s iconic glockenspiel to feast on Dorothy’s buttered </w:t>
            </w:r>
            <w:proofErr w:type="spellStart"/>
            <w:r w:rsidRPr="00F20DD4">
              <w:rPr>
                <w:rFonts w:ascii="Arial" w:hAnsi="Arial" w:cs="Arial"/>
                <w:b/>
                <w:sz w:val="28"/>
                <w:szCs w:val="28"/>
              </w:rPr>
              <w:t>spatzele</w:t>
            </w:r>
            <w:proofErr w:type="spellEnd"/>
            <w:r w:rsidRPr="00F20DD4">
              <w:rPr>
                <w:rFonts w:ascii="Arial" w:hAnsi="Arial" w:cs="Arial"/>
                <w:b/>
                <w:sz w:val="28"/>
                <w:szCs w:val="28"/>
              </w:rPr>
              <w:t xml:space="preserve">, schnitzel and apple kuchen.  Now cooks from Lansing to </w:t>
            </w:r>
            <w:r w:rsidR="00502A84">
              <w:rPr>
                <w:rFonts w:ascii="Arial" w:hAnsi="Arial" w:cs="Arial"/>
                <w:b/>
                <w:sz w:val="28"/>
                <w:szCs w:val="28"/>
              </w:rPr>
              <w:t>Detroit</w:t>
            </w:r>
            <w:r w:rsidRPr="00F20DD4">
              <w:rPr>
                <w:rFonts w:ascii="Arial" w:hAnsi="Arial" w:cs="Arial"/>
                <w:b/>
                <w:sz w:val="28"/>
                <w:szCs w:val="28"/>
              </w:rPr>
              <w:t xml:space="preserve"> </w:t>
            </w:r>
            <w:r w:rsidR="00502A84">
              <w:rPr>
                <w:rFonts w:ascii="Arial" w:hAnsi="Arial" w:cs="Arial"/>
                <w:b/>
                <w:sz w:val="28"/>
                <w:szCs w:val="28"/>
              </w:rPr>
              <w:t>and beyond</w:t>
            </w:r>
            <w:r w:rsidRPr="00F20DD4">
              <w:rPr>
                <w:rFonts w:ascii="Arial" w:hAnsi="Arial" w:cs="Arial"/>
                <w:b/>
                <w:sz w:val="28"/>
                <w:szCs w:val="28"/>
              </w:rPr>
              <w:t xml:space="preserve"> can get a taste of her familiar home cooking right in their own kitchens.</w:t>
            </w:r>
          </w:p>
          <w:p w14:paraId="0B4C6895" w14:textId="77777777" w:rsidR="000417C2" w:rsidRPr="00F20DD4" w:rsidRDefault="000417C2" w:rsidP="00F20DD4">
            <w:pPr>
              <w:autoSpaceDE w:val="0"/>
              <w:autoSpaceDN w:val="0"/>
              <w:adjustRightInd w:val="0"/>
              <w:rPr>
                <w:rFonts w:ascii="Arial" w:hAnsi="Arial" w:cs="Arial"/>
                <w:b/>
                <w:sz w:val="28"/>
                <w:szCs w:val="28"/>
              </w:rPr>
            </w:pPr>
          </w:p>
          <w:p w14:paraId="0D54C711" w14:textId="77777777" w:rsidR="000417C2" w:rsidRPr="00F20DD4" w:rsidRDefault="000417C2" w:rsidP="00F20DD4">
            <w:pPr>
              <w:tabs>
                <w:tab w:val="left" w:pos="1571"/>
                <w:tab w:val="left" w:pos="3453"/>
                <w:tab w:val="left" w:pos="8607"/>
              </w:tabs>
              <w:rPr>
                <w:rFonts w:ascii="Arial" w:hAnsi="Arial" w:cs="Arial"/>
                <w:b/>
                <w:sz w:val="28"/>
                <w:szCs w:val="28"/>
              </w:rPr>
            </w:pPr>
            <w:r w:rsidRPr="00F20DD4">
              <w:rPr>
                <w:rFonts w:ascii="Arial" w:hAnsi="Arial" w:cs="Arial"/>
                <w:b/>
                <w:sz w:val="28"/>
                <w:szCs w:val="28"/>
              </w:rPr>
              <w:t>Fans, friends and family encouraged Dorothy to write a book sharing her legacy.  She’s hopeful that her recipes will continue to bring joy and comfort to families – many of which grew up eating her chicken and noodles.</w:t>
            </w:r>
          </w:p>
          <w:p w14:paraId="08658DBA" w14:textId="77777777" w:rsidR="000417C2" w:rsidRPr="00F20DD4" w:rsidRDefault="000417C2" w:rsidP="00F20DD4">
            <w:pPr>
              <w:tabs>
                <w:tab w:val="left" w:pos="1571"/>
                <w:tab w:val="left" w:pos="3453"/>
                <w:tab w:val="left" w:pos="8607"/>
              </w:tabs>
              <w:rPr>
                <w:rFonts w:ascii="Arial" w:hAnsi="Arial" w:cs="Arial"/>
                <w:b/>
                <w:sz w:val="28"/>
                <w:szCs w:val="28"/>
              </w:rPr>
            </w:pPr>
          </w:p>
          <w:p w14:paraId="3AFAD50A" w14:textId="77777777" w:rsidR="000417C2" w:rsidRPr="00F20DD4" w:rsidRDefault="000417C2" w:rsidP="00F20DD4">
            <w:pPr>
              <w:tabs>
                <w:tab w:val="left" w:pos="1571"/>
                <w:tab w:val="left" w:pos="3453"/>
                <w:tab w:val="left" w:pos="8607"/>
              </w:tabs>
              <w:rPr>
                <w:rFonts w:ascii="Arial" w:hAnsi="Arial" w:cs="Arial"/>
                <w:b/>
                <w:sz w:val="28"/>
                <w:szCs w:val="28"/>
              </w:rPr>
            </w:pPr>
            <w:r w:rsidRPr="00F20DD4">
              <w:rPr>
                <w:rFonts w:ascii="Arial" w:hAnsi="Arial" w:cs="Arial"/>
                <w:b/>
                <w:sz w:val="28"/>
                <w:szCs w:val="28"/>
              </w:rPr>
              <w:t xml:space="preserve">People come from literally all over the world to experience the old-world European charm of the Bavarian Inn – whether it’s the meaty bratwurst, schnitzel and sauerbraten, the freshly baked strudel, pretzels and stollen, or </w:t>
            </w:r>
            <w:smartTag w:uri="urn:schemas-microsoft-com:office:smarttags" w:element="place">
              <w:r w:rsidRPr="00F20DD4">
                <w:rPr>
                  <w:rFonts w:ascii="Arial" w:hAnsi="Arial" w:cs="Arial"/>
                  <w:b/>
                  <w:sz w:val="28"/>
                  <w:szCs w:val="28"/>
                </w:rPr>
                <w:t>Michigan</w:t>
              </w:r>
            </w:smartTag>
            <w:r w:rsidRPr="00F20DD4">
              <w:rPr>
                <w:rFonts w:ascii="Arial" w:hAnsi="Arial" w:cs="Arial"/>
                <w:b/>
                <w:sz w:val="28"/>
                <w:szCs w:val="28"/>
              </w:rPr>
              <w:t xml:space="preserve">’s greatest selection of German beer.  </w:t>
            </w:r>
          </w:p>
          <w:p w14:paraId="43CBAA83" w14:textId="77777777" w:rsidR="000417C2" w:rsidRPr="00F20DD4" w:rsidRDefault="000417C2" w:rsidP="00F20DD4">
            <w:pPr>
              <w:autoSpaceDE w:val="0"/>
              <w:autoSpaceDN w:val="0"/>
              <w:adjustRightInd w:val="0"/>
              <w:rPr>
                <w:rFonts w:ascii="Arial" w:hAnsi="Arial" w:cs="Arial"/>
                <w:sz w:val="28"/>
                <w:szCs w:val="28"/>
              </w:rPr>
            </w:pPr>
          </w:p>
          <w:p w14:paraId="7759412C" w14:textId="77777777" w:rsidR="000417C2" w:rsidRPr="00F20DD4" w:rsidRDefault="000417C2" w:rsidP="00F20DD4">
            <w:pPr>
              <w:autoSpaceDE w:val="0"/>
              <w:autoSpaceDN w:val="0"/>
              <w:adjustRightInd w:val="0"/>
              <w:rPr>
                <w:rFonts w:ascii="Arial" w:hAnsi="Arial" w:cs="Arial"/>
                <w:b/>
                <w:sz w:val="28"/>
                <w:szCs w:val="28"/>
              </w:rPr>
            </w:pPr>
            <w:r w:rsidRPr="00F20DD4">
              <w:rPr>
                <w:rFonts w:ascii="Arial" w:hAnsi="Arial" w:cs="Arial"/>
                <w:b/>
                <w:sz w:val="28"/>
                <w:szCs w:val="28"/>
              </w:rPr>
              <w:t xml:space="preserve">The cookbook is a perfect addition to anyone’s kitchen.  “Come Cook With Me” can be purchased at the </w:t>
            </w:r>
            <w:smartTag w:uri="urn:schemas-microsoft-com:office:smarttags" w:element="place">
              <w:r w:rsidRPr="00F20DD4">
                <w:rPr>
                  <w:rFonts w:ascii="Arial" w:hAnsi="Arial" w:cs="Arial"/>
                  <w:b/>
                  <w:sz w:val="28"/>
                  <w:szCs w:val="28"/>
                </w:rPr>
                <w:t>Inn</w:t>
              </w:r>
            </w:smartTag>
            <w:r w:rsidRPr="00F20DD4">
              <w:rPr>
                <w:rFonts w:ascii="Arial" w:hAnsi="Arial" w:cs="Arial"/>
                <w:b/>
                <w:sz w:val="28"/>
                <w:szCs w:val="28"/>
              </w:rPr>
              <w:t>’s gift store and online through the Bavarian Inn website (</w:t>
            </w:r>
            <w:hyperlink r:id="rId7" w:history="1">
              <w:r w:rsidRPr="00F20DD4">
                <w:rPr>
                  <w:rStyle w:val="Hyperlink"/>
                  <w:rFonts w:ascii="Arial" w:hAnsi="Arial" w:cs="Arial"/>
                  <w:b/>
                  <w:sz w:val="28"/>
                  <w:szCs w:val="28"/>
                </w:rPr>
                <w:t>www.bavarianinn.com</w:t>
              </w:r>
            </w:hyperlink>
            <w:r w:rsidRPr="00F20DD4">
              <w:rPr>
                <w:rFonts w:ascii="Arial" w:hAnsi="Arial" w:cs="Arial"/>
                <w:b/>
                <w:sz w:val="28"/>
                <w:szCs w:val="28"/>
              </w:rPr>
              <w:t xml:space="preserve">).  </w:t>
            </w:r>
          </w:p>
          <w:p w14:paraId="3626302B" w14:textId="77777777" w:rsidR="000417C2" w:rsidRPr="00F20DD4" w:rsidRDefault="000417C2" w:rsidP="00F20DD4">
            <w:pPr>
              <w:autoSpaceDE w:val="0"/>
              <w:autoSpaceDN w:val="0"/>
              <w:adjustRightInd w:val="0"/>
              <w:rPr>
                <w:rFonts w:ascii="Arial" w:hAnsi="Arial" w:cs="Arial"/>
                <w:b/>
                <w:sz w:val="28"/>
                <w:szCs w:val="28"/>
              </w:rPr>
            </w:pPr>
          </w:p>
          <w:p w14:paraId="7212ACC5" w14:textId="77777777" w:rsidR="000417C2" w:rsidRPr="00F20DD4" w:rsidRDefault="000417C2" w:rsidP="003D196D">
            <w:pPr>
              <w:rPr>
                <w:rFonts w:ascii="Arial" w:hAnsi="Arial" w:cs="Arial"/>
                <w:b/>
                <w:sz w:val="28"/>
                <w:szCs w:val="28"/>
              </w:rPr>
            </w:pPr>
          </w:p>
        </w:tc>
        <w:tc>
          <w:tcPr>
            <w:tcW w:w="4263" w:type="dxa"/>
          </w:tcPr>
          <w:p w14:paraId="517B08E3" w14:textId="77777777" w:rsidR="000417C2" w:rsidRPr="00F20DD4" w:rsidRDefault="000417C2" w:rsidP="00CE64DF">
            <w:pPr>
              <w:rPr>
                <w:rFonts w:ascii="Arial" w:hAnsi="Arial" w:cs="Arial"/>
                <w:sz w:val="28"/>
                <w:szCs w:val="28"/>
              </w:rPr>
            </w:pPr>
          </w:p>
        </w:tc>
      </w:tr>
      <w:tr w:rsidR="000417C2" w14:paraId="32E54FBC" w14:textId="77777777" w:rsidTr="00F20DD4">
        <w:tc>
          <w:tcPr>
            <w:tcW w:w="5565" w:type="dxa"/>
          </w:tcPr>
          <w:p w14:paraId="36D96CE8" w14:textId="77777777" w:rsidR="000417C2" w:rsidRPr="00F20DD4" w:rsidRDefault="000417C2" w:rsidP="007D1901">
            <w:pPr>
              <w:rPr>
                <w:rFonts w:ascii="Arial" w:hAnsi="Arial" w:cs="Arial"/>
                <w:b/>
                <w:sz w:val="28"/>
                <w:szCs w:val="28"/>
              </w:rPr>
            </w:pPr>
            <w:r w:rsidRPr="00F20DD4">
              <w:rPr>
                <w:rFonts w:ascii="Arial" w:hAnsi="Arial" w:cs="Arial"/>
                <w:b/>
                <w:sz w:val="28"/>
                <w:szCs w:val="28"/>
              </w:rPr>
              <w:t xml:space="preserve"> </w:t>
            </w:r>
          </w:p>
        </w:tc>
        <w:tc>
          <w:tcPr>
            <w:tcW w:w="4263" w:type="dxa"/>
          </w:tcPr>
          <w:p w14:paraId="4E33C3A4" w14:textId="77777777" w:rsidR="000417C2" w:rsidRPr="00F20DD4" w:rsidRDefault="000417C2" w:rsidP="00543B49">
            <w:pPr>
              <w:rPr>
                <w:rFonts w:ascii="Arial" w:hAnsi="Arial" w:cs="Arial"/>
                <w:sz w:val="28"/>
                <w:szCs w:val="28"/>
              </w:rPr>
            </w:pPr>
            <w:r w:rsidRPr="00F20DD4">
              <w:rPr>
                <w:rFonts w:ascii="Arial" w:hAnsi="Arial" w:cs="Arial"/>
                <w:sz w:val="28"/>
                <w:szCs w:val="28"/>
              </w:rPr>
              <w:t xml:space="preserve"> </w:t>
            </w:r>
          </w:p>
        </w:tc>
      </w:tr>
    </w:tbl>
    <w:p w14:paraId="22309B04" w14:textId="77777777" w:rsidR="000417C2" w:rsidRPr="003D13D9" w:rsidRDefault="000417C2" w:rsidP="00494F99"/>
    <w:sectPr w:rsidR="000417C2" w:rsidRPr="003D13D9" w:rsidSect="00053A0D">
      <w:headerReference w:type="default" r:id="rId8"/>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A3B7" w14:textId="77777777" w:rsidR="00D70A17" w:rsidRDefault="00D70A17">
      <w:r>
        <w:separator/>
      </w:r>
    </w:p>
  </w:endnote>
  <w:endnote w:type="continuationSeparator" w:id="0">
    <w:p w14:paraId="70BAF07D" w14:textId="77777777" w:rsidR="00D70A17" w:rsidRDefault="00D7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8CA3" w14:textId="77777777" w:rsidR="000417C2" w:rsidRPr="00267579" w:rsidRDefault="000417C2" w:rsidP="00200FB5">
    <w:pPr>
      <w:pStyle w:val="Footer"/>
      <w:ind w:left="90"/>
      <w:jc w:val="right"/>
      <w:rPr>
        <w:sz w:val="20"/>
        <w:szCs w:val="20"/>
      </w:rPr>
    </w:pPr>
    <w:r>
      <w:rPr>
        <w:rStyle w:val="PageNumber"/>
        <w:sz w:val="16"/>
        <w:szCs w:val="16"/>
      </w:rPr>
      <w:t xml:space="preserve">                                                                                </w:t>
    </w:r>
    <w:r w:rsidRPr="00267579">
      <w:rPr>
        <w:rStyle w:val="PageNumber"/>
        <w:sz w:val="20"/>
        <w:szCs w:val="20"/>
      </w:rPr>
      <w:fldChar w:fldCharType="begin"/>
    </w:r>
    <w:r w:rsidRPr="00267579">
      <w:rPr>
        <w:rStyle w:val="PageNumber"/>
        <w:sz w:val="20"/>
        <w:szCs w:val="20"/>
      </w:rPr>
      <w:instrText xml:space="preserve"> PAGE </w:instrText>
    </w:r>
    <w:r w:rsidRPr="00267579">
      <w:rPr>
        <w:rStyle w:val="PageNumber"/>
        <w:sz w:val="20"/>
        <w:szCs w:val="20"/>
      </w:rPr>
      <w:fldChar w:fldCharType="separate"/>
    </w:r>
    <w:r>
      <w:rPr>
        <w:rStyle w:val="PageNumber"/>
        <w:noProof/>
        <w:sz w:val="20"/>
        <w:szCs w:val="20"/>
      </w:rPr>
      <w:t>3</w:t>
    </w:r>
    <w:r w:rsidRPr="00267579">
      <w:rPr>
        <w:rStyle w:val="PageNumber"/>
        <w:sz w:val="20"/>
        <w:szCs w:val="20"/>
      </w:rPr>
      <w:fldChar w:fldCharType="end"/>
    </w:r>
    <w:r w:rsidRPr="00267579">
      <w:rPr>
        <w:rStyle w:val="PageNumber"/>
        <w:sz w:val="20"/>
        <w:szCs w:val="20"/>
      </w:rPr>
      <w:t xml:space="preserve"> / </w:t>
    </w:r>
    <w:r w:rsidRPr="00267579">
      <w:rPr>
        <w:rStyle w:val="PageNumber"/>
        <w:sz w:val="20"/>
        <w:szCs w:val="20"/>
      </w:rPr>
      <w:fldChar w:fldCharType="begin"/>
    </w:r>
    <w:r w:rsidRPr="00267579">
      <w:rPr>
        <w:rStyle w:val="PageNumber"/>
        <w:sz w:val="20"/>
        <w:szCs w:val="20"/>
      </w:rPr>
      <w:instrText xml:space="preserve"> NUMPAGES </w:instrText>
    </w:r>
    <w:r w:rsidRPr="00267579">
      <w:rPr>
        <w:rStyle w:val="PageNumber"/>
        <w:sz w:val="20"/>
        <w:szCs w:val="20"/>
      </w:rPr>
      <w:fldChar w:fldCharType="separate"/>
    </w:r>
    <w:r>
      <w:rPr>
        <w:rStyle w:val="PageNumber"/>
        <w:noProof/>
        <w:sz w:val="20"/>
        <w:szCs w:val="20"/>
      </w:rPr>
      <w:t>4</w:t>
    </w:r>
    <w:r w:rsidRPr="00267579">
      <w:rPr>
        <w:rStyle w:val="PageNumber"/>
        <w:sz w:val="20"/>
        <w:szCs w:val="20"/>
      </w:rPr>
      <w:fldChar w:fldCharType="end"/>
    </w:r>
  </w:p>
  <w:p w14:paraId="63543316" w14:textId="77777777" w:rsidR="000417C2" w:rsidRDefault="00041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AAA9" w14:textId="77777777" w:rsidR="00D70A17" w:rsidRDefault="00D70A17">
      <w:r>
        <w:separator/>
      </w:r>
    </w:p>
  </w:footnote>
  <w:footnote w:type="continuationSeparator" w:id="0">
    <w:p w14:paraId="7A9E6667" w14:textId="77777777" w:rsidR="00D70A17" w:rsidRDefault="00D7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6BBA" w14:textId="77777777" w:rsidR="000417C2" w:rsidRPr="00267579" w:rsidRDefault="000417C2" w:rsidP="00200FB5">
    <w:pPr>
      <w:pStyle w:val="Header"/>
      <w:rPr>
        <w:sz w:val="20"/>
        <w:szCs w:val="20"/>
      </w:rPr>
    </w:pPr>
    <w:r>
      <w:rPr>
        <w:sz w:val="20"/>
        <w:szCs w:val="20"/>
      </w:rPr>
      <w:t>Bavarian Inn cookbook script</w:t>
    </w:r>
  </w:p>
  <w:p w14:paraId="05848E99" w14:textId="77777777" w:rsidR="000417C2" w:rsidRDefault="000417C2">
    <w:pPr>
      <w:pStyle w:val="Header"/>
    </w:pPr>
    <w:r>
      <w:t>4-6-11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111D"/>
    <w:multiLevelType w:val="hybridMultilevel"/>
    <w:tmpl w:val="76BED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60FC9"/>
    <w:multiLevelType w:val="hybridMultilevel"/>
    <w:tmpl w:val="6E3EA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1F118C"/>
    <w:multiLevelType w:val="hybridMultilevel"/>
    <w:tmpl w:val="A60EDDA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20D25A54"/>
    <w:multiLevelType w:val="hybridMultilevel"/>
    <w:tmpl w:val="FE50DFB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27E06649"/>
    <w:multiLevelType w:val="hybridMultilevel"/>
    <w:tmpl w:val="9604AE8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F591A05"/>
    <w:multiLevelType w:val="hybridMultilevel"/>
    <w:tmpl w:val="BA284A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9468C9"/>
    <w:multiLevelType w:val="hybridMultilevel"/>
    <w:tmpl w:val="8A289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7A2604"/>
    <w:multiLevelType w:val="hybridMultilevel"/>
    <w:tmpl w:val="74681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13D4E76"/>
    <w:multiLevelType w:val="hybridMultilevel"/>
    <w:tmpl w:val="FCB2F8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392D6C"/>
    <w:multiLevelType w:val="hybridMultilevel"/>
    <w:tmpl w:val="6CBCC05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76A234F"/>
    <w:multiLevelType w:val="hybridMultilevel"/>
    <w:tmpl w:val="94A04B2A"/>
    <w:lvl w:ilvl="0" w:tplc="0409000F">
      <w:start w:val="1"/>
      <w:numFmt w:val="decimal"/>
      <w:lvlText w:val="%1."/>
      <w:lvlJc w:val="left"/>
      <w:pPr>
        <w:tabs>
          <w:tab w:val="num" w:pos="795"/>
        </w:tabs>
        <w:ind w:left="795" w:hanging="360"/>
      </w:pPr>
      <w:rPr>
        <w:rFonts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74F228B1"/>
    <w:multiLevelType w:val="hybridMultilevel"/>
    <w:tmpl w:val="D58AAC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F">
      <w:start w:val="1"/>
      <w:numFmt w:val="decimal"/>
      <w:lvlText w:val="%5."/>
      <w:lvlJc w:val="left"/>
      <w:pPr>
        <w:tabs>
          <w:tab w:val="num" w:pos="3960"/>
        </w:tabs>
        <w:ind w:left="3960" w:hanging="360"/>
      </w:pPr>
      <w:rPr>
        <w:rFonts w:cs="Times New Roma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7"/>
  </w:num>
  <w:num w:numId="3">
    <w:abstractNumId w:val="0"/>
  </w:num>
  <w:num w:numId="4">
    <w:abstractNumId w:val="4"/>
  </w:num>
  <w:num w:numId="5">
    <w:abstractNumId w:val="8"/>
  </w:num>
  <w:num w:numId="6">
    <w:abstractNumId w:val="5"/>
  </w:num>
  <w:num w:numId="7">
    <w:abstractNumId w:val="1"/>
  </w:num>
  <w:num w:numId="8">
    <w:abstractNumId w:val="6"/>
  </w:num>
  <w:num w:numId="9">
    <w:abstractNumId w:val="9"/>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B5"/>
    <w:rsid w:val="000417C2"/>
    <w:rsid w:val="00044D5C"/>
    <w:rsid w:val="00053A0D"/>
    <w:rsid w:val="000E6CB9"/>
    <w:rsid w:val="00101662"/>
    <w:rsid w:val="00124B01"/>
    <w:rsid w:val="001257F2"/>
    <w:rsid w:val="00160D2F"/>
    <w:rsid w:val="00163F35"/>
    <w:rsid w:val="001B1ABD"/>
    <w:rsid w:val="001B71C2"/>
    <w:rsid w:val="00200FB5"/>
    <w:rsid w:val="002174ED"/>
    <w:rsid w:val="00267579"/>
    <w:rsid w:val="002A5304"/>
    <w:rsid w:val="002B0E4C"/>
    <w:rsid w:val="002B7F0B"/>
    <w:rsid w:val="002D21D1"/>
    <w:rsid w:val="00346480"/>
    <w:rsid w:val="00387EAF"/>
    <w:rsid w:val="0039229D"/>
    <w:rsid w:val="003C0F4C"/>
    <w:rsid w:val="003D13D9"/>
    <w:rsid w:val="003D196D"/>
    <w:rsid w:val="003E53A6"/>
    <w:rsid w:val="00412F31"/>
    <w:rsid w:val="00413565"/>
    <w:rsid w:val="00425AE3"/>
    <w:rsid w:val="00430CC8"/>
    <w:rsid w:val="00444CC0"/>
    <w:rsid w:val="0049343C"/>
    <w:rsid w:val="00494F99"/>
    <w:rsid w:val="004C199D"/>
    <w:rsid w:val="004C21FC"/>
    <w:rsid w:val="004D1880"/>
    <w:rsid w:val="004E1277"/>
    <w:rsid w:val="00502A84"/>
    <w:rsid w:val="00512557"/>
    <w:rsid w:val="005200D4"/>
    <w:rsid w:val="00531634"/>
    <w:rsid w:val="00543B49"/>
    <w:rsid w:val="00547FFA"/>
    <w:rsid w:val="0055646D"/>
    <w:rsid w:val="005674BC"/>
    <w:rsid w:val="00593628"/>
    <w:rsid w:val="005B0587"/>
    <w:rsid w:val="005E1ED9"/>
    <w:rsid w:val="0062253F"/>
    <w:rsid w:val="00624AC4"/>
    <w:rsid w:val="00636D50"/>
    <w:rsid w:val="00656A9D"/>
    <w:rsid w:val="00660325"/>
    <w:rsid w:val="00685918"/>
    <w:rsid w:val="006A341B"/>
    <w:rsid w:val="006A4C06"/>
    <w:rsid w:val="006B430D"/>
    <w:rsid w:val="007162C7"/>
    <w:rsid w:val="00741957"/>
    <w:rsid w:val="00774CA8"/>
    <w:rsid w:val="00782C8A"/>
    <w:rsid w:val="007A7038"/>
    <w:rsid w:val="007D1901"/>
    <w:rsid w:val="007D25BC"/>
    <w:rsid w:val="007E3D40"/>
    <w:rsid w:val="007F1E11"/>
    <w:rsid w:val="007F6AAB"/>
    <w:rsid w:val="007F769A"/>
    <w:rsid w:val="0081360F"/>
    <w:rsid w:val="00814610"/>
    <w:rsid w:val="0082322B"/>
    <w:rsid w:val="008258C3"/>
    <w:rsid w:val="00856268"/>
    <w:rsid w:val="008A1B68"/>
    <w:rsid w:val="008D52C8"/>
    <w:rsid w:val="008F1806"/>
    <w:rsid w:val="00906772"/>
    <w:rsid w:val="009440BA"/>
    <w:rsid w:val="00946057"/>
    <w:rsid w:val="0096091A"/>
    <w:rsid w:val="009770E9"/>
    <w:rsid w:val="009B7184"/>
    <w:rsid w:val="009C15E6"/>
    <w:rsid w:val="009F7B20"/>
    <w:rsid w:val="00A0063F"/>
    <w:rsid w:val="00A02A0A"/>
    <w:rsid w:val="00A22023"/>
    <w:rsid w:val="00A35063"/>
    <w:rsid w:val="00A366A0"/>
    <w:rsid w:val="00A55487"/>
    <w:rsid w:val="00A568DC"/>
    <w:rsid w:val="00A67AF1"/>
    <w:rsid w:val="00A81513"/>
    <w:rsid w:val="00A94DBB"/>
    <w:rsid w:val="00AE045B"/>
    <w:rsid w:val="00B10261"/>
    <w:rsid w:val="00B21097"/>
    <w:rsid w:val="00B731E5"/>
    <w:rsid w:val="00B7346A"/>
    <w:rsid w:val="00B802D1"/>
    <w:rsid w:val="00B81FCF"/>
    <w:rsid w:val="00B86B0A"/>
    <w:rsid w:val="00B91BA1"/>
    <w:rsid w:val="00BA4F03"/>
    <w:rsid w:val="00BB04B1"/>
    <w:rsid w:val="00BC38E0"/>
    <w:rsid w:val="00C15B47"/>
    <w:rsid w:val="00C74FD5"/>
    <w:rsid w:val="00C951B7"/>
    <w:rsid w:val="00CB00B7"/>
    <w:rsid w:val="00CD7545"/>
    <w:rsid w:val="00CE64DF"/>
    <w:rsid w:val="00D03032"/>
    <w:rsid w:val="00D06F55"/>
    <w:rsid w:val="00D22F68"/>
    <w:rsid w:val="00D45911"/>
    <w:rsid w:val="00D70A17"/>
    <w:rsid w:val="00D724BB"/>
    <w:rsid w:val="00D87D12"/>
    <w:rsid w:val="00DA677C"/>
    <w:rsid w:val="00DE3D14"/>
    <w:rsid w:val="00DF1BFE"/>
    <w:rsid w:val="00E00677"/>
    <w:rsid w:val="00E20E8B"/>
    <w:rsid w:val="00E271C1"/>
    <w:rsid w:val="00E70CA7"/>
    <w:rsid w:val="00E778F3"/>
    <w:rsid w:val="00E94CF9"/>
    <w:rsid w:val="00EA4B2C"/>
    <w:rsid w:val="00ED24E4"/>
    <w:rsid w:val="00ED4060"/>
    <w:rsid w:val="00ED4BDB"/>
    <w:rsid w:val="00EF6B9F"/>
    <w:rsid w:val="00F20DD4"/>
    <w:rsid w:val="00F21230"/>
    <w:rsid w:val="00F21A7F"/>
    <w:rsid w:val="00F3469A"/>
    <w:rsid w:val="00F54C29"/>
    <w:rsid w:val="00F6373F"/>
    <w:rsid w:val="00F666F1"/>
    <w:rsid w:val="00F6779C"/>
    <w:rsid w:val="00FB1E0B"/>
    <w:rsid w:val="00FD47B2"/>
    <w:rsid w:val="00FE5153"/>
    <w:rsid w:val="00FE5D34"/>
    <w:rsid w:val="00FF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5539817"/>
  <w15:docId w15:val="{C894D300-99DD-486F-878C-194ED0A5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00F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0FB5"/>
    <w:pPr>
      <w:tabs>
        <w:tab w:val="center" w:pos="4320"/>
        <w:tab w:val="right" w:pos="8640"/>
      </w:tabs>
    </w:pPr>
  </w:style>
  <w:style w:type="character" w:customStyle="1" w:styleId="HeaderChar">
    <w:name w:val="Header Char"/>
    <w:basedOn w:val="DefaultParagraphFont"/>
    <w:link w:val="Header"/>
    <w:uiPriority w:val="99"/>
    <w:semiHidden/>
    <w:rsid w:val="00817689"/>
    <w:rPr>
      <w:sz w:val="24"/>
      <w:szCs w:val="24"/>
    </w:rPr>
  </w:style>
  <w:style w:type="paragraph" w:styleId="Footer">
    <w:name w:val="footer"/>
    <w:basedOn w:val="Normal"/>
    <w:link w:val="FooterChar"/>
    <w:uiPriority w:val="99"/>
    <w:rsid w:val="00200FB5"/>
    <w:pPr>
      <w:tabs>
        <w:tab w:val="center" w:pos="4320"/>
        <w:tab w:val="right" w:pos="8640"/>
      </w:tabs>
    </w:pPr>
  </w:style>
  <w:style w:type="character" w:customStyle="1" w:styleId="FooterChar">
    <w:name w:val="Footer Char"/>
    <w:basedOn w:val="DefaultParagraphFont"/>
    <w:link w:val="Footer"/>
    <w:uiPriority w:val="99"/>
    <w:semiHidden/>
    <w:rsid w:val="00817689"/>
    <w:rPr>
      <w:sz w:val="24"/>
      <w:szCs w:val="24"/>
    </w:rPr>
  </w:style>
  <w:style w:type="character" w:styleId="PageNumber">
    <w:name w:val="page number"/>
    <w:basedOn w:val="DefaultParagraphFont"/>
    <w:uiPriority w:val="99"/>
    <w:rsid w:val="00200FB5"/>
    <w:rPr>
      <w:rFonts w:cs="Times New Roman"/>
    </w:rPr>
  </w:style>
  <w:style w:type="paragraph" w:styleId="NormalWeb">
    <w:name w:val="Normal (Web)"/>
    <w:basedOn w:val="Normal"/>
    <w:uiPriority w:val="99"/>
    <w:rsid w:val="00200FB5"/>
    <w:pPr>
      <w:spacing w:before="100" w:beforeAutospacing="1" w:after="100" w:afterAutospacing="1"/>
    </w:pPr>
  </w:style>
  <w:style w:type="character" w:styleId="Hyperlink">
    <w:name w:val="Hyperlink"/>
    <w:basedOn w:val="DefaultParagraphFont"/>
    <w:uiPriority w:val="99"/>
    <w:rsid w:val="005200D4"/>
    <w:rPr>
      <w:rFonts w:cs="Times New Roman"/>
      <w:color w:val="0000FF"/>
      <w:u w:val="single"/>
    </w:rPr>
  </w:style>
  <w:style w:type="paragraph" w:styleId="BalloonText">
    <w:name w:val="Balloon Text"/>
    <w:basedOn w:val="Normal"/>
    <w:link w:val="BalloonTextChar"/>
    <w:uiPriority w:val="99"/>
    <w:semiHidden/>
    <w:rsid w:val="00FB1E0B"/>
    <w:rPr>
      <w:rFonts w:ascii="Tahoma" w:hAnsi="Tahoma" w:cs="Tahoma"/>
      <w:sz w:val="16"/>
      <w:szCs w:val="16"/>
    </w:rPr>
  </w:style>
  <w:style w:type="character" w:customStyle="1" w:styleId="BalloonTextChar">
    <w:name w:val="Balloon Text Char"/>
    <w:basedOn w:val="DefaultParagraphFont"/>
    <w:link w:val="BalloonText"/>
    <w:uiPriority w:val="99"/>
    <w:semiHidden/>
    <w:rsid w:val="0081768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variani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424</Words>
  <Characters>2420</Characters>
  <Application>Microsoft Office Word</Application>
  <DocSecurity>0</DocSecurity>
  <Lines>20</Lines>
  <Paragraphs>5</Paragraphs>
  <ScaleCrop>false</ScaleCrop>
  <Company>123</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dc:title>
  <dc:subject/>
  <dc:creator>123</dc:creator>
  <cp:keywords/>
  <dc:description/>
  <cp:lastModifiedBy>Sue Voyles</cp:lastModifiedBy>
  <cp:revision>2</cp:revision>
  <cp:lastPrinted>2010-07-06T16:02:00Z</cp:lastPrinted>
  <dcterms:created xsi:type="dcterms:W3CDTF">2021-09-30T18:43:00Z</dcterms:created>
  <dcterms:modified xsi:type="dcterms:W3CDTF">2021-09-30T18:43:00Z</dcterms:modified>
</cp:coreProperties>
</file>